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3B3" w:rsidRDefault="00B063B3" w:rsidP="00B063B3">
      <w:pPr>
        <w:jc w:val="center"/>
        <w:rPr>
          <w:sz w:val="36"/>
          <w:szCs w:val="36"/>
        </w:rPr>
      </w:pPr>
      <w:r>
        <w:rPr>
          <w:sz w:val="36"/>
          <w:szCs w:val="36"/>
        </w:rPr>
        <w:t xml:space="preserve">Hartridge Academy Annual </w:t>
      </w:r>
      <w:r>
        <w:rPr>
          <w:sz w:val="36"/>
          <w:szCs w:val="36"/>
        </w:rPr>
        <w:t>Audit Committee Meeting</w:t>
      </w:r>
    </w:p>
    <w:p w:rsidR="00B063B3" w:rsidRDefault="00B063B3" w:rsidP="00B063B3">
      <w:pPr>
        <w:jc w:val="center"/>
        <w:rPr>
          <w:sz w:val="36"/>
          <w:szCs w:val="36"/>
        </w:rPr>
      </w:pPr>
      <w:r>
        <w:rPr>
          <w:sz w:val="36"/>
          <w:szCs w:val="36"/>
        </w:rPr>
        <w:t>June 9, 2021</w:t>
      </w:r>
    </w:p>
    <w:p w:rsidR="00B063B3" w:rsidRDefault="00B063B3" w:rsidP="00B063B3">
      <w:pPr>
        <w:jc w:val="center"/>
        <w:rPr>
          <w:sz w:val="36"/>
          <w:szCs w:val="36"/>
        </w:rPr>
      </w:pPr>
      <w:r>
        <w:rPr>
          <w:sz w:val="36"/>
          <w:szCs w:val="36"/>
        </w:rPr>
        <w:t>Minutes</w:t>
      </w:r>
    </w:p>
    <w:p w:rsidR="00B063B3" w:rsidRDefault="00B063B3" w:rsidP="00B063B3">
      <w:pPr>
        <w:jc w:val="center"/>
        <w:rPr>
          <w:sz w:val="36"/>
          <w:szCs w:val="36"/>
        </w:rPr>
      </w:pPr>
    </w:p>
    <w:p w:rsidR="00B063B3" w:rsidRDefault="00B063B3" w:rsidP="00B063B3">
      <w:pPr>
        <w:rPr>
          <w:sz w:val="36"/>
          <w:szCs w:val="36"/>
        </w:rPr>
      </w:pPr>
      <w:r>
        <w:rPr>
          <w:sz w:val="36"/>
          <w:szCs w:val="36"/>
        </w:rPr>
        <w:tab/>
        <w:t xml:space="preserve">The audit committee met. </w:t>
      </w:r>
      <w:r>
        <w:rPr>
          <w:sz w:val="36"/>
          <w:szCs w:val="36"/>
        </w:rPr>
        <w:t xml:space="preserve"> All members, Sherry Kelley, Officer Lopez, and Lisa Street were in attendance as was the principal Debra Richards.</w:t>
      </w:r>
    </w:p>
    <w:p w:rsidR="00B063B3" w:rsidRDefault="00B063B3" w:rsidP="00B063B3">
      <w:pPr>
        <w:rPr>
          <w:sz w:val="36"/>
          <w:szCs w:val="36"/>
        </w:rPr>
      </w:pPr>
      <w:r>
        <w:rPr>
          <w:sz w:val="36"/>
          <w:szCs w:val="36"/>
        </w:rPr>
        <w:t xml:space="preserve">There were no guests wishing to speak or submit additional offers of services. Last year’s meeting decided </w:t>
      </w:r>
      <w:r w:rsidR="00A27A75">
        <w:rPr>
          <w:sz w:val="36"/>
          <w:szCs w:val="36"/>
        </w:rPr>
        <w:t xml:space="preserve">to </w:t>
      </w:r>
      <w:proofErr w:type="gramStart"/>
      <w:r>
        <w:rPr>
          <w:sz w:val="36"/>
          <w:szCs w:val="36"/>
        </w:rPr>
        <w:t>contract</w:t>
      </w:r>
      <w:r w:rsidR="00A27A75">
        <w:rPr>
          <w:sz w:val="36"/>
          <w:szCs w:val="36"/>
        </w:rPr>
        <w:t xml:space="preserve"> </w:t>
      </w:r>
      <w:r>
        <w:rPr>
          <w:sz w:val="36"/>
          <w:szCs w:val="36"/>
        </w:rPr>
        <w:t xml:space="preserve"> </w:t>
      </w:r>
      <w:proofErr w:type="spellStart"/>
      <w:r>
        <w:rPr>
          <w:sz w:val="36"/>
          <w:szCs w:val="36"/>
        </w:rPr>
        <w:t>Brynju</w:t>
      </w:r>
      <w:r w:rsidR="00A27A75">
        <w:rPr>
          <w:sz w:val="36"/>
          <w:szCs w:val="36"/>
        </w:rPr>
        <w:t>l</w:t>
      </w:r>
      <w:r>
        <w:rPr>
          <w:sz w:val="36"/>
          <w:szCs w:val="36"/>
        </w:rPr>
        <w:t>fson</w:t>
      </w:r>
      <w:proofErr w:type="spellEnd"/>
      <w:proofErr w:type="gramEnd"/>
      <w:r>
        <w:rPr>
          <w:sz w:val="36"/>
          <w:szCs w:val="36"/>
        </w:rPr>
        <w:t xml:space="preserve">, CPA for the annual audit for two consecutive years. The typo dating the years erroneously as 2019 2020 and 2021 2022 instead of 2019 2020 and 2020 2021 is hereby corrected with these minutes. Thus, the committee confirms that </w:t>
      </w:r>
      <w:proofErr w:type="spellStart"/>
      <w:r>
        <w:rPr>
          <w:sz w:val="36"/>
          <w:szCs w:val="36"/>
        </w:rPr>
        <w:t>Brynjulfson</w:t>
      </w:r>
      <w:proofErr w:type="spellEnd"/>
      <w:r>
        <w:rPr>
          <w:sz w:val="36"/>
          <w:szCs w:val="36"/>
        </w:rPr>
        <w:t xml:space="preserve">, CPA is selected to perform the 2020 2021 annual audit.  </w:t>
      </w:r>
      <w:bookmarkStart w:id="0" w:name="_GoBack"/>
      <w:bookmarkEnd w:id="0"/>
    </w:p>
    <w:p w:rsidR="008A3006" w:rsidRDefault="008A3006"/>
    <w:sectPr w:rsidR="008A3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B3"/>
    <w:rsid w:val="008A3006"/>
    <w:rsid w:val="00A27A75"/>
    <w:rsid w:val="00B0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038DF-CEA5-416B-9283-33686FBE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Hartridge Academy</dc:creator>
  <cp:keywords/>
  <dc:description/>
  <cp:lastModifiedBy>Hartridge Academy</cp:lastModifiedBy>
  <cp:revision>2</cp:revision>
  <dcterms:created xsi:type="dcterms:W3CDTF">2021-08-23T02:56:00Z</dcterms:created>
  <dcterms:modified xsi:type="dcterms:W3CDTF">2021-08-23T03:04:00Z</dcterms:modified>
</cp:coreProperties>
</file>